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hint="eastAsia"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环境不确定性、税收规避和现金持有价值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管理学院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郭依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2017020633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企业管理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周莉莉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杜斌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杨华蔚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贵州财经大学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朱荣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许为宾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冉光圭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>贵州大学</w:t>
            </w:r>
          </w:p>
        </w:tc>
      </w:tr>
    </w:tbl>
    <w:p>
      <w:pPr>
        <w:spacing w:before="312" w:beforeLines="100"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向珂莹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徐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丹</w:t>
      </w:r>
      <w:bookmarkStart w:id="0" w:name="_GoBack"/>
      <w:bookmarkEnd w:id="0"/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2020.05.29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</w:t>
      </w:r>
    </w:p>
    <w:p>
      <w:pPr>
        <w:spacing w:line="400" w:lineRule="exact"/>
        <w:jc w:val="left"/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ascii="仿宋" w:hAnsi="仿宋" w:eastAsia="仿宋" w:cs="Times New Roman"/>
          <w:sz w:val="28"/>
          <w:szCs w:val="28"/>
        </w:rPr>
        <w:t>点击可直接加入会议的链接</w:t>
      </w:r>
      <w:r>
        <w:rPr>
          <w:rFonts w:ascii="宋体" w:hAnsi="宋体" w:eastAsia="宋体" w:cs="宋体"/>
          <w:sz w:val="24"/>
          <w:szCs w:val="24"/>
          <w:u w:val="single"/>
        </w:rPr>
        <w:t>https://meeting.tencent.com/s/T6xP26EEUyRv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：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659 874 570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+8675536550000, 659874570#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钉钉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hint="default" w:ascii="仿宋" w:hAnsi="仿宋" w:eastAsia="仿宋" w:cs="Times New Roman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eastAsia="zh-CN"/>
        </w:rPr>
        <w:t>入会口令：</w:t>
      </w:r>
      <w:r>
        <w:rPr>
          <w:rFonts w:hint="eastAsia" w:ascii="仿宋" w:hAnsi="仿宋" w:eastAsia="仿宋" w:cs="Times New Roman"/>
          <w:sz w:val="28"/>
          <w:szCs w:val="28"/>
          <w:u w:val="single"/>
          <w:lang w:val="en-US" w:eastAsia="zh-CN"/>
        </w:rPr>
        <w:t xml:space="preserve">212 640 27557 </w:t>
      </w:r>
      <w:r>
        <w:rPr>
          <w:rFonts w:hint="eastAsia" w:ascii="仿宋" w:hAnsi="仿宋" w:eastAsia="仿宋" w:cs="Times New Roman"/>
          <w:sz w:val="28"/>
          <w:szCs w:val="28"/>
          <w:u w:val="none"/>
          <w:lang w:val="en-US" w:eastAsia="zh-CN"/>
        </w:rPr>
        <w:t xml:space="preserve">    电话入会：</w:t>
      </w:r>
      <w:r>
        <w:rPr>
          <w:rFonts w:hint="eastAsia" w:ascii="仿宋" w:hAnsi="仿宋" w:eastAsia="仿宋" w:cs="Times New Roman"/>
          <w:sz w:val="28"/>
          <w:szCs w:val="28"/>
          <w:u w:val="single"/>
          <w:lang w:val="en-US" w:eastAsia="zh-CN"/>
        </w:rPr>
        <w:t>+862759771604（中国）</w:t>
      </w:r>
    </w:p>
    <w:p>
      <w:pPr>
        <w:spacing w:line="400" w:lineRule="exact"/>
        <w:rPr>
          <w:rFonts w:hint="eastAsia"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hint="eastAsia"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C495A"/>
    <w:rsid w:val="000B02F2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0BAA2D65"/>
    <w:rsid w:val="1E3023B2"/>
    <w:rsid w:val="35000B25"/>
    <w:rsid w:val="5C363CA2"/>
    <w:rsid w:val="678658FA"/>
    <w:rsid w:val="6EF31D10"/>
    <w:rsid w:val="71EB2C15"/>
    <w:rsid w:val="7E6B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540</Characters>
  <Lines>4</Lines>
  <Paragraphs>1</Paragraphs>
  <TotalTime>7</TotalTime>
  <ScaleCrop>false</ScaleCrop>
  <LinksUpToDate>false</LinksUpToDate>
  <CharactersWithSpaces>633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2020-03-14T12:38:00Z</dcterms:created>
  <dc:creator>Hanry Ma</dc:creator>
  <cp:lastModifiedBy>Lenovo</cp:lastModifiedBy>
  <cp:lastPrinted>2020-05-25T01:53:45Z</cp:lastPrinted>
  <dcterms:modified xsi:type="dcterms:W3CDTF">2020-05-25T02:01:19Z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